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E6B1" w14:textId="77777777" w:rsidR="00291A72" w:rsidRPr="00291A72" w:rsidRDefault="00291A72" w:rsidP="00824F63">
      <w:pPr>
        <w:spacing w:after="0"/>
        <w:rPr>
          <w:b/>
          <w:bCs/>
        </w:rPr>
      </w:pPr>
      <w:r w:rsidRPr="00291A72">
        <w:rPr>
          <w:b/>
          <w:bCs/>
        </w:rPr>
        <w:t>BRIEF NA DZIAŁANIA PR</w:t>
      </w:r>
    </w:p>
    <w:p w14:paraId="0BE0F928" w14:textId="77777777" w:rsidR="00291A72" w:rsidRPr="00291A72" w:rsidRDefault="00291A72" w:rsidP="00824F63">
      <w:pPr>
        <w:spacing w:after="0"/>
      </w:pPr>
      <w:r w:rsidRPr="00291A72">
        <w:t>Brief PR to dokument, który pozwala zrozumieć cel komunikacji, kontekst rynkowy oraz oczekiwania wobec działań wizerunkowych. Na jego podstawie można zaproponować adekwatną strategię, kanały oraz narzędzia komunikacji.</w:t>
      </w:r>
    </w:p>
    <w:p w14:paraId="50C339BD" w14:textId="77777777" w:rsidR="00291A72" w:rsidRPr="00291A72" w:rsidRDefault="00291A72" w:rsidP="00824F63">
      <w:pPr>
        <w:numPr>
          <w:ilvl w:val="0"/>
          <w:numId w:val="1"/>
        </w:numPr>
        <w:spacing w:after="0"/>
        <w:rPr>
          <w:b/>
        </w:rPr>
      </w:pPr>
      <w:r w:rsidRPr="00291A72">
        <w:rPr>
          <w:b/>
        </w:rPr>
        <w:t>Dane kontaktowe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291A72" w:rsidRPr="00291A72" w14:paraId="57A2E168" w14:textId="77777777" w:rsidTr="00291A72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8AE911" w14:textId="77777777" w:rsidR="00291A72" w:rsidRPr="00291A72" w:rsidRDefault="00291A72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Nazwa firmy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01D" w14:textId="77777777" w:rsidR="00291A72" w:rsidRPr="00291A72" w:rsidRDefault="00291A72" w:rsidP="00824F63">
            <w:pPr>
              <w:spacing w:line="276" w:lineRule="auto"/>
              <w:rPr>
                <w:b/>
              </w:rPr>
            </w:pPr>
          </w:p>
        </w:tc>
      </w:tr>
      <w:tr w:rsidR="00291A72" w:rsidRPr="00291A72" w14:paraId="302D6E42" w14:textId="77777777" w:rsidTr="00291A72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EAE2774" w14:textId="77777777" w:rsidR="00291A72" w:rsidRPr="00291A72" w:rsidRDefault="00291A72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Imię i nazwisko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4A5C" w14:textId="77777777" w:rsidR="00291A72" w:rsidRPr="00291A72" w:rsidRDefault="00291A72" w:rsidP="00824F63">
            <w:pPr>
              <w:spacing w:line="276" w:lineRule="auto"/>
              <w:rPr>
                <w:b/>
              </w:rPr>
            </w:pPr>
          </w:p>
        </w:tc>
      </w:tr>
      <w:tr w:rsidR="00291A72" w:rsidRPr="00291A72" w14:paraId="5CE1FFA8" w14:textId="77777777" w:rsidTr="00291A72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9EBB4B7" w14:textId="77777777" w:rsidR="00291A72" w:rsidRPr="00291A72" w:rsidRDefault="00291A72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Dane kontaktowe</w:t>
            </w:r>
            <w:r w:rsidRPr="00291A72">
              <w:rPr>
                <w:bCs/>
              </w:rPr>
              <w:br/>
              <w:t>(email, nr telefonu)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90C" w14:textId="77777777" w:rsidR="00291A72" w:rsidRPr="00291A72" w:rsidRDefault="00291A72" w:rsidP="00824F63">
            <w:pPr>
              <w:spacing w:line="276" w:lineRule="auto"/>
              <w:rPr>
                <w:b/>
              </w:rPr>
            </w:pPr>
          </w:p>
        </w:tc>
      </w:tr>
    </w:tbl>
    <w:p w14:paraId="6519C91D" w14:textId="77777777" w:rsidR="00291A72" w:rsidRPr="00291A72" w:rsidRDefault="00291A72" w:rsidP="00824F63">
      <w:pPr>
        <w:spacing w:after="0"/>
        <w:rPr>
          <w:b/>
        </w:rPr>
      </w:pPr>
    </w:p>
    <w:p w14:paraId="29454BC2" w14:textId="77777777" w:rsidR="00291A72" w:rsidRPr="00291A72" w:rsidRDefault="00291A72" w:rsidP="00824F63">
      <w:pPr>
        <w:numPr>
          <w:ilvl w:val="0"/>
          <w:numId w:val="1"/>
        </w:numPr>
        <w:spacing w:after="0"/>
        <w:rPr>
          <w:bCs/>
        </w:rPr>
      </w:pPr>
      <w:r w:rsidRPr="00291A72">
        <w:rPr>
          <w:b/>
        </w:rPr>
        <w:t xml:space="preserve">Cel działań PR. </w:t>
      </w:r>
      <w:r w:rsidRPr="00291A72">
        <w:rPr>
          <w:bCs/>
        </w:rPr>
        <w:t>Co chcą Państwo osiągnąć dzięki działaniom PR?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539"/>
        <w:gridCol w:w="567"/>
        <w:gridCol w:w="4394"/>
      </w:tblGrid>
      <w:tr w:rsidR="00824F63" w:rsidRPr="00291A72" w14:paraId="5701CF6E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2780C5E" w14:textId="6A818F2A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11482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6983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Zwiększenie rozpoznawalności marki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FF87A0" w14:textId="01C12508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69512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505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F870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Zbudowanie pozytywnego wizerunku</w:t>
            </w:r>
          </w:p>
        </w:tc>
      </w:tr>
      <w:tr w:rsidR="00824F63" w:rsidRPr="00291A72" w14:paraId="2525B2E2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7F9AA1" w14:textId="6195984D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020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5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135D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Wsparcie premiery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C5FC0D0" w14:textId="47E9F4D0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72804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505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9FDD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Odbudowa reputacji</w:t>
            </w:r>
          </w:p>
        </w:tc>
      </w:tr>
      <w:tr w:rsidR="00824F63" w:rsidRPr="00291A72" w14:paraId="5AB06CEB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24C5A86" w14:textId="64F1D7B6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37682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5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9907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Dotarcie do konkretnych grup odbiorców</w:t>
            </w:r>
          </w:p>
        </w:tc>
      </w:tr>
      <w:tr w:rsidR="00824F63" w:rsidRPr="00291A72" w14:paraId="4941BD61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D4F693C" w14:textId="63F2A48A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33696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F1EC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Inny – jaki? ________________</w:t>
            </w:r>
          </w:p>
        </w:tc>
      </w:tr>
    </w:tbl>
    <w:p w14:paraId="7A0B197C" w14:textId="77777777" w:rsidR="00291A72" w:rsidRPr="00291A72" w:rsidRDefault="00291A72" w:rsidP="00824F63">
      <w:pPr>
        <w:spacing w:after="0"/>
        <w:rPr>
          <w:b/>
        </w:rPr>
      </w:pPr>
    </w:p>
    <w:p w14:paraId="16DDB5CA" w14:textId="2D7AE545" w:rsidR="00291A72" w:rsidRPr="00291A72" w:rsidRDefault="00291A72" w:rsidP="00824F63">
      <w:pPr>
        <w:numPr>
          <w:ilvl w:val="0"/>
          <w:numId w:val="1"/>
        </w:numPr>
        <w:spacing w:after="0"/>
        <w:rPr>
          <w:bCs/>
        </w:rPr>
      </w:pPr>
      <w:r w:rsidRPr="00291A72">
        <w:rPr>
          <w:b/>
        </w:rPr>
        <w:t xml:space="preserve">Kontekst rynkowy i sytuacja firmy. </w:t>
      </w:r>
      <w:r w:rsidRPr="00291A72">
        <w:rPr>
          <w:bCs/>
        </w:rPr>
        <w:t>Jak firma jest postrzegana obecnie i na jakim etapie rozwoju się znajduje?</w:t>
      </w:r>
      <w:r w:rsidRPr="00291A72">
        <w:rPr>
          <w:bCs/>
          <w:i/>
          <w:iCs/>
        </w:rPr>
        <w:t xml:space="preserve"> Np. nowa marka na rynku, firma o ugruntowanej pozycji, zmiana strategii, rebranding, kryzysy medialne, działania po kryzysie, ekspansja zagraniczna.</w:t>
      </w:r>
      <w:r w:rsidR="00824F63">
        <w:rPr>
          <w:bCs/>
          <w:i/>
          <w:i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1A72" w:rsidRPr="00291A72" w14:paraId="0CAF0C29" w14:textId="77777777" w:rsidTr="00291A72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714" w14:textId="77777777" w:rsidR="00291A72" w:rsidRPr="00291A72" w:rsidRDefault="00291A72" w:rsidP="00824F63">
            <w:pPr>
              <w:spacing w:line="276" w:lineRule="auto"/>
              <w:rPr>
                <w:b/>
              </w:rPr>
            </w:pPr>
            <w:bookmarkStart w:id="0" w:name="_Hlk203126080"/>
          </w:p>
        </w:tc>
      </w:tr>
      <w:bookmarkEnd w:id="0"/>
    </w:tbl>
    <w:p w14:paraId="327237F8" w14:textId="77777777" w:rsidR="00291A72" w:rsidRPr="00291A72" w:rsidRDefault="00291A72" w:rsidP="00824F63">
      <w:pPr>
        <w:spacing w:after="0"/>
        <w:rPr>
          <w:b/>
        </w:rPr>
      </w:pPr>
    </w:p>
    <w:p w14:paraId="62D9EBF9" w14:textId="77777777" w:rsidR="00291A72" w:rsidRPr="00291A72" w:rsidRDefault="00291A72" w:rsidP="00824F63">
      <w:pPr>
        <w:numPr>
          <w:ilvl w:val="0"/>
          <w:numId w:val="1"/>
        </w:numPr>
        <w:spacing w:after="0"/>
        <w:rPr>
          <w:bCs/>
        </w:rPr>
      </w:pPr>
      <w:r w:rsidRPr="00291A72">
        <w:rPr>
          <w:b/>
        </w:rPr>
        <w:t xml:space="preserve">Grupa docelowa i kluczowe przekazy. </w:t>
      </w:r>
      <w:r w:rsidRPr="00291A72">
        <w:rPr>
          <w:bCs/>
        </w:rPr>
        <w:t>Do kogo ma trafić komunikat i co chcą Państwo przekazać?</w:t>
      </w:r>
    </w:p>
    <w:p w14:paraId="5D3EA937" w14:textId="615C5021" w:rsidR="00291A72" w:rsidRPr="00291A72" w:rsidRDefault="00291A72" w:rsidP="00824F63">
      <w:pPr>
        <w:spacing w:after="0"/>
        <w:rPr>
          <w:bCs/>
          <w:i/>
          <w:iCs/>
        </w:rPr>
      </w:pPr>
      <w:r w:rsidRPr="00291A72">
        <w:rPr>
          <w:bCs/>
          <w:i/>
          <w:iCs/>
        </w:rPr>
        <w:t>Kto jest odbiorcą (klienci, media, inwestorzy, pracownicy, społeczność)? Jakie wartości, cechy marki lub komunikaty mają zostać wypromowane?</w:t>
      </w:r>
      <w:r w:rsidR="00824F63">
        <w:rPr>
          <w:bCs/>
          <w:i/>
          <w:i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1A72" w:rsidRPr="00291A72" w14:paraId="242BAAF8" w14:textId="77777777" w:rsidTr="00291A72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330" w14:textId="77777777" w:rsidR="00291A72" w:rsidRPr="00291A72" w:rsidRDefault="00291A72" w:rsidP="00824F63">
            <w:pPr>
              <w:spacing w:line="276" w:lineRule="auto"/>
              <w:rPr>
                <w:b/>
              </w:rPr>
            </w:pPr>
          </w:p>
        </w:tc>
      </w:tr>
    </w:tbl>
    <w:p w14:paraId="3A4AC077" w14:textId="045A5B20" w:rsidR="00824F63" w:rsidRDefault="00824F63" w:rsidP="00824F63">
      <w:pPr>
        <w:spacing w:after="0"/>
        <w:rPr>
          <w:b/>
        </w:rPr>
      </w:pPr>
    </w:p>
    <w:p w14:paraId="196692D3" w14:textId="77777777" w:rsidR="00824F63" w:rsidRDefault="00824F63">
      <w:pPr>
        <w:rPr>
          <w:b/>
        </w:rPr>
      </w:pPr>
      <w:r>
        <w:rPr>
          <w:b/>
        </w:rPr>
        <w:br w:type="page"/>
      </w:r>
    </w:p>
    <w:p w14:paraId="60C65CEF" w14:textId="77777777" w:rsidR="00291A72" w:rsidRPr="00291A72" w:rsidRDefault="00291A72" w:rsidP="00824F63">
      <w:pPr>
        <w:numPr>
          <w:ilvl w:val="0"/>
          <w:numId w:val="1"/>
        </w:numPr>
        <w:spacing w:after="0"/>
        <w:rPr>
          <w:bCs/>
        </w:rPr>
      </w:pPr>
      <w:r w:rsidRPr="00291A72">
        <w:rPr>
          <w:b/>
        </w:rPr>
        <w:lastRenderedPageBreak/>
        <w:t xml:space="preserve">Zakres i forma działań. </w:t>
      </w:r>
      <w:r w:rsidRPr="00291A72">
        <w:rPr>
          <w:bCs/>
        </w:rPr>
        <w:t>Jakiego rodzaju działań Państwo oczekują?</w:t>
      </w:r>
    </w:p>
    <w:tbl>
      <w:tblPr>
        <w:tblStyle w:val="Tabela-Siatka"/>
        <w:tblpPr w:leftFromText="141" w:rightFromText="141" w:vertAnchor="text" w:horzAnchor="margin" w:tblpY="234"/>
        <w:tblW w:w="9072" w:type="dxa"/>
        <w:tblLook w:val="04A0" w:firstRow="1" w:lastRow="0" w:firstColumn="1" w:lastColumn="0" w:noHBand="0" w:noVBand="1"/>
      </w:tblPr>
      <w:tblGrid>
        <w:gridCol w:w="567"/>
        <w:gridCol w:w="4531"/>
        <w:gridCol w:w="567"/>
        <w:gridCol w:w="3407"/>
      </w:tblGrid>
      <w:tr w:rsidR="00824F63" w:rsidRPr="00291A72" w14:paraId="4E32C14F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4E83682" w14:textId="6033B077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54590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307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F277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Kontakty z mediami (biuro prasowe, artykuły, pitching)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685A5E3" w14:textId="0673CE33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40565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3F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A318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PR produktowy</w:t>
            </w:r>
          </w:p>
        </w:tc>
      </w:tr>
      <w:tr w:rsidR="00824F63" w:rsidRPr="00291A72" w14:paraId="2B9DABAE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C2EDBA1" w14:textId="157CC28D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3883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307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607D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PR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FE93AB" w14:textId="449C1636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9494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3F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F57D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PR kryzysowy</w:t>
            </w:r>
          </w:p>
        </w:tc>
      </w:tr>
      <w:tr w:rsidR="00824F63" w:rsidRPr="00291A72" w14:paraId="40F984BD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AD00202" w14:textId="4DA9E238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7279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307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F1B9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Eventy PR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1EB2EBB" w14:textId="40D6D0D9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55428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3F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A4C1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Komunikacja w social media</w:t>
            </w:r>
          </w:p>
        </w:tc>
      </w:tr>
      <w:tr w:rsidR="00824F63" w:rsidRPr="00291A72" w14:paraId="353254ED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660D9E" w14:textId="00275513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5627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307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40C3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Współpraca z ekspertami, ambasadorami, liderami opinii</w:t>
            </w:r>
          </w:p>
        </w:tc>
      </w:tr>
      <w:tr w:rsidR="00824F63" w:rsidRPr="00291A72" w14:paraId="611C2F14" w14:textId="77777777" w:rsidTr="00824F6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6F0EB00" w14:textId="264CEA0E" w:rsidR="00824F63" w:rsidRPr="00291A72" w:rsidRDefault="00824F63" w:rsidP="00824F63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48500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307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5636" w14:textId="77777777" w:rsidR="00824F63" w:rsidRPr="00291A72" w:rsidRDefault="00824F63" w:rsidP="00824F63">
            <w:pPr>
              <w:spacing w:line="276" w:lineRule="auto"/>
              <w:rPr>
                <w:bCs/>
              </w:rPr>
            </w:pPr>
            <w:r w:rsidRPr="00291A72">
              <w:rPr>
                <w:bCs/>
              </w:rPr>
              <w:t>Inne – jakie? ________________</w:t>
            </w:r>
          </w:p>
        </w:tc>
      </w:tr>
    </w:tbl>
    <w:p w14:paraId="11470DD3" w14:textId="77777777" w:rsidR="00291A72" w:rsidRPr="00291A72" w:rsidRDefault="00291A72" w:rsidP="00824F63">
      <w:pPr>
        <w:spacing w:after="0"/>
        <w:rPr>
          <w:bCs/>
        </w:rPr>
      </w:pPr>
    </w:p>
    <w:p w14:paraId="6DEA1F48" w14:textId="77777777" w:rsidR="00291A72" w:rsidRPr="00291A72" w:rsidRDefault="00291A72" w:rsidP="00824F63">
      <w:pPr>
        <w:numPr>
          <w:ilvl w:val="0"/>
          <w:numId w:val="1"/>
        </w:numPr>
        <w:spacing w:after="0"/>
        <w:rPr>
          <w:bCs/>
        </w:rPr>
      </w:pPr>
      <w:r w:rsidRPr="00291A72">
        <w:rPr>
          <w:b/>
          <w:bCs/>
        </w:rPr>
        <w:t xml:space="preserve">Dotychczasowe działania PR. </w:t>
      </w:r>
      <w:r w:rsidRPr="00291A72">
        <w:rPr>
          <w:bCs/>
        </w:rPr>
        <w:t>Czy prowadzone były wcześniej jakiekolwiek działania PR?</w:t>
      </w:r>
    </w:p>
    <w:p w14:paraId="49BEFFDF" w14:textId="1FB44233" w:rsidR="00291A72" w:rsidRPr="00291A72" w:rsidRDefault="00291A72" w:rsidP="00824F63">
      <w:pPr>
        <w:spacing w:after="0"/>
        <w:rPr>
          <w:bCs/>
          <w:i/>
          <w:iCs/>
        </w:rPr>
      </w:pPr>
      <w:r w:rsidRPr="00291A72">
        <w:rPr>
          <w:bCs/>
          <w:i/>
          <w:iCs/>
        </w:rPr>
        <w:t>Jeśli tak – co się sprawdziło, a co nie? Czy istnieją już gotowe materiały (baza mediów, press kit, key message)?</w:t>
      </w:r>
      <w:r w:rsidR="00824F63">
        <w:rPr>
          <w:bCs/>
          <w:i/>
          <w:i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1A72" w:rsidRPr="00291A72" w14:paraId="03D761AA" w14:textId="77777777" w:rsidTr="00291A72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EB73" w14:textId="77777777" w:rsidR="00291A72" w:rsidRPr="00291A72" w:rsidRDefault="00291A72" w:rsidP="00824F63">
            <w:pPr>
              <w:spacing w:line="276" w:lineRule="auto"/>
              <w:rPr>
                <w:b/>
              </w:rPr>
            </w:pPr>
          </w:p>
        </w:tc>
      </w:tr>
    </w:tbl>
    <w:p w14:paraId="78CA63C9" w14:textId="77777777" w:rsidR="00291A72" w:rsidRPr="00291A72" w:rsidRDefault="00291A72" w:rsidP="00824F63">
      <w:pPr>
        <w:spacing w:after="0"/>
        <w:rPr>
          <w:bCs/>
        </w:rPr>
      </w:pPr>
    </w:p>
    <w:p w14:paraId="07631C98" w14:textId="30C621CD" w:rsidR="00291A72" w:rsidRPr="00291A72" w:rsidRDefault="00291A72" w:rsidP="00824F63">
      <w:pPr>
        <w:numPr>
          <w:ilvl w:val="0"/>
          <w:numId w:val="1"/>
        </w:numPr>
        <w:spacing w:after="0"/>
        <w:rPr>
          <w:bCs/>
        </w:rPr>
      </w:pPr>
      <w:r w:rsidRPr="00291A72">
        <w:rPr>
          <w:b/>
          <w:bCs/>
        </w:rPr>
        <w:t xml:space="preserve">Planowane terminy. </w:t>
      </w:r>
      <w:r w:rsidRPr="00291A72">
        <w:rPr>
          <w:bCs/>
        </w:rPr>
        <w:t xml:space="preserve">Czy działania PR mają być jednorazowe, sezonowe, czy stałe? </w:t>
      </w:r>
      <w:r w:rsidRPr="00291A72">
        <w:rPr>
          <w:bCs/>
        </w:rPr>
        <w:br/>
      </w:r>
      <w:r w:rsidRPr="00291A72">
        <w:rPr>
          <w:bCs/>
          <w:i/>
          <w:iCs/>
        </w:rPr>
        <w:t>Prosimy podać istotne daty (np. start kampanii, premiera produktu, konferencja, ważne wydarzenia branżowe).</w:t>
      </w:r>
      <w:r w:rsidR="00824F63">
        <w:rPr>
          <w:bCs/>
          <w:i/>
          <w:i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1A72" w:rsidRPr="00291A72" w14:paraId="18F13D56" w14:textId="77777777" w:rsidTr="00291A72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F64" w14:textId="77777777" w:rsidR="00291A72" w:rsidRPr="00291A72" w:rsidRDefault="00291A72" w:rsidP="00824F63">
            <w:pPr>
              <w:spacing w:line="276" w:lineRule="auto"/>
              <w:rPr>
                <w:b/>
              </w:rPr>
            </w:pPr>
          </w:p>
        </w:tc>
      </w:tr>
    </w:tbl>
    <w:p w14:paraId="79CAD3F2" w14:textId="77777777" w:rsidR="00291A72" w:rsidRPr="00291A72" w:rsidRDefault="00291A72" w:rsidP="00824F63">
      <w:pPr>
        <w:spacing w:after="0"/>
        <w:rPr>
          <w:b/>
          <w:bCs/>
        </w:rPr>
      </w:pPr>
    </w:p>
    <w:p w14:paraId="7531F2F6" w14:textId="3C0B7C81" w:rsidR="00291A72" w:rsidRPr="00291A72" w:rsidRDefault="00291A72" w:rsidP="00824F63">
      <w:pPr>
        <w:numPr>
          <w:ilvl w:val="0"/>
          <w:numId w:val="1"/>
        </w:numPr>
        <w:spacing w:after="0"/>
        <w:rPr>
          <w:b/>
          <w:bCs/>
        </w:rPr>
      </w:pPr>
      <w:r w:rsidRPr="00291A72">
        <w:rPr>
          <w:b/>
          <w:bCs/>
        </w:rPr>
        <w:t xml:space="preserve">Budżet. </w:t>
      </w:r>
      <w:r w:rsidRPr="00291A72">
        <w:rPr>
          <w:bCs/>
        </w:rPr>
        <w:t>Proszę podać budżet netto na działania PR i co ma obejmować?</w:t>
      </w:r>
      <w:r w:rsidRPr="00291A72">
        <w:rPr>
          <w:bCs/>
        </w:rPr>
        <w:br/>
      </w:r>
      <w:r w:rsidRPr="00291A72">
        <w:rPr>
          <w:i/>
          <w:iCs/>
        </w:rPr>
        <w:t>Np. obsługa PR, monitoring mediów, tworzenie treści, wydarzenia, media relations, narzędzia.</w:t>
      </w:r>
      <w:r w:rsidR="00824F63">
        <w:rPr>
          <w:i/>
          <w:i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1A72" w:rsidRPr="00291A72" w14:paraId="5550B963" w14:textId="77777777" w:rsidTr="00291A72">
        <w:trPr>
          <w:trHeight w:val="103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A1F" w14:textId="77777777" w:rsidR="00291A72" w:rsidRPr="00291A72" w:rsidRDefault="00291A72" w:rsidP="00824F63">
            <w:pPr>
              <w:spacing w:line="276" w:lineRule="auto"/>
              <w:rPr>
                <w:b/>
              </w:rPr>
            </w:pPr>
          </w:p>
        </w:tc>
      </w:tr>
    </w:tbl>
    <w:p w14:paraId="14E4F8AA" w14:textId="77777777" w:rsidR="00291A72" w:rsidRPr="00291A72" w:rsidRDefault="00291A72" w:rsidP="00824F63">
      <w:pPr>
        <w:spacing w:after="0"/>
        <w:rPr>
          <w:b/>
          <w:bCs/>
        </w:rPr>
      </w:pPr>
    </w:p>
    <w:p w14:paraId="2FB9F540" w14:textId="77777777" w:rsidR="0069155C" w:rsidRDefault="0069155C" w:rsidP="00824F63">
      <w:pPr>
        <w:spacing w:after="0"/>
      </w:pPr>
    </w:p>
    <w:sectPr w:rsidR="0069155C" w:rsidSect="000277E0">
      <w:headerReference w:type="default" r:id="rId7"/>
      <w:foot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EA53" w14:textId="77777777" w:rsidR="0081502A" w:rsidRDefault="0081502A" w:rsidP="000277E0">
      <w:pPr>
        <w:spacing w:after="0" w:line="240" w:lineRule="auto"/>
      </w:pPr>
      <w:r>
        <w:separator/>
      </w:r>
    </w:p>
  </w:endnote>
  <w:endnote w:type="continuationSeparator" w:id="0">
    <w:p w14:paraId="2DEC7E7E" w14:textId="77777777" w:rsidR="0081502A" w:rsidRDefault="0081502A" w:rsidP="0002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F795" w14:textId="77777777" w:rsidR="000277E0" w:rsidRDefault="00E430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D340581" wp14:editId="2FC4143C">
          <wp:simplePos x="0" y="0"/>
          <wp:positionH relativeFrom="margin">
            <wp:align>center</wp:align>
          </wp:positionH>
          <wp:positionV relativeFrom="margin">
            <wp:posOffset>8667296</wp:posOffset>
          </wp:positionV>
          <wp:extent cx="4671703" cy="771896"/>
          <wp:effectExtent l="19050" t="0" r="0" b="0"/>
          <wp:wrapNone/>
          <wp:docPr id="1" name="STOPKA_WWW.jpg" descr="D:\PIOTREK\vena\2017\PAKIET\PAPIER_FIRMA\STOPKA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WW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4671703" cy="77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44E90B" w14:textId="77777777" w:rsidR="000277E0" w:rsidRDefault="00027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F2A1" w14:textId="77777777" w:rsidR="0081502A" w:rsidRDefault="0081502A" w:rsidP="000277E0">
      <w:pPr>
        <w:spacing w:after="0" w:line="240" w:lineRule="auto"/>
      </w:pPr>
      <w:r>
        <w:separator/>
      </w:r>
    </w:p>
  </w:footnote>
  <w:footnote w:type="continuationSeparator" w:id="0">
    <w:p w14:paraId="642A6ACD" w14:textId="77777777" w:rsidR="0081502A" w:rsidRDefault="0081502A" w:rsidP="0002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7F9A" w14:textId="77777777" w:rsidR="000277E0" w:rsidRDefault="00D643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13BD8A7" wp14:editId="6FF32088">
          <wp:simplePos x="0" y="0"/>
          <wp:positionH relativeFrom="margin">
            <wp:align>center</wp:align>
          </wp:positionH>
          <wp:positionV relativeFrom="paragraph">
            <wp:posOffset>123618</wp:posOffset>
          </wp:positionV>
          <wp:extent cx="1389872" cy="251926"/>
          <wp:effectExtent l="19050" t="0" r="778" b="0"/>
          <wp:wrapNone/>
          <wp:docPr id="2" name="venaart-logo-poziom.png" descr="D:\PIOTREK\vena\2017\logo\venaart-log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aart-logo-poziom.pn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389872" cy="251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648F"/>
    <w:multiLevelType w:val="hybridMultilevel"/>
    <w:tmpl w:val="D3A4E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748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0"/>
    <w:rsid w:val="00014AB1"/>
    <w:rsid w:val="000277E0"/>
    <w:rsid w:val="00110A2B"/>
    <w:rsid w:val="00261CD4"/>
    <w:rsid w:val="00291A72"/>
    <w:rsid w:val="00606C6D"/>
    <w:rsid w:val="00624EF5"/>
    <w:rsid w:val="0069155C"/>
    <w:rsid w:val="006F2B09"/>
    <w:rsid w:val="0081502A"/>
    <w:rsid w:val="00824F63"/>
    <w:rsid w:val="008E03F7"/>
    <w:rsid w:val="00AB23F3"/>
    <w:rsid w:val="00B37B05"/>
    <w:rsid w:val="00C936A5"/>
    <w:rsid w:val="00CF3214"/>
    <w:rsid w:val="00D643A2"/>
    <w:rsid w:val="00E43018"/>
    <w:rsid w:val="00F1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98B3E"/>
  <w15:docId w15:val="{FEE30B3B-8B73-4EBE-A0A2-B733B880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7E0"/>
  </w:style>
  <w:style w:type="paragraph" w:styleId="Stopka">
    <w:name w:val="footer"/>
    <w:basedOn w:val="Normalny"/>
    <w:link w:val="Stopka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E0"/>
  </w:style>
  <w:style w:type="paragraph" w:styleId="Tekstdymka">
    <w:name w:val="Balloon Text"/>
    <w:basedOn w:val="Normalny"/>
    <w:link w:val="TekstdymkaZnak"/>
    <w:uiPriority w:val="99"/>
    <w:semiHidden/>
    <w:unhideWhenUsed/>
    <w:rsid w:val="000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E0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0277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9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PAKIET\PAPIER_FIRMA\STOPKA_WWW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logo\venaart-logo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 Graficzna 4</dc:creator>
  <cp:lastModifiedBy>Katarzyna Żabińska</cp:lastModifiedBy>
  <cp:revision>3</cp:revision>
  <dcterms:created xsi:type="dcterms:W3CDTF">2025-07-17T09:23:00Z</dcterms:created>
  <dcterms:modified xsi:type="dcterms:W3CDTF">2025-07-17T09:28:00Z</dcterms:modified>
</cp:coreProperties>
</file>